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6A1EFD" w:rsidRPr="003D4BCB" w14:paraId="150DC39F" w14:textId="77777777" w:rsidTr="003D4BCB">
        <w:trPr>
          <w:trHeight w:hRule="exact" w:val="284"/>
        </w:trPr>
        <w:tc>
          <w:tcPr>
            <w:tcW w:w="4820" w:type="dxa"/>
            <w:vAlign w:val="center"/>
          </w:tcPr>
          <w:p w14:paraId="275F7B66" w14:textId="2F14D0E6" w:rsidR="006A1EFD" w:rsidRPr="003D4BCB" w:rsidRDefault="003D4BCB" w:rsidP="003D4B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AfD Nordhausen</w:t>
            </w:r>
            <w:r w:rsidR="006A1EFD" w:rsidRPr="003D4BCB">
              <w:rPr>
                <w:rFonts w:cstheme="minorHAnsi"/>
                <w:sz w:val="16"/>
                <w:szCs w:val="16"/>
              </w:rPr>
              <w:t xml:space="preserve"> • </w:t>
            </w:r>
            <w:r w:rsidR="00831BC8">
              <w:rPr>
                <w:rFonts w:cstheme="minorHAnsi"/>
                <w:sz w:val="16"/>
                <w:szCs w:val="16"/>
              </w:rPr>
              <w:t>Vor dem Hagentor 3</w:t>
            </w:r>
            <w:r w:rsidR="006A1EFD" w:rsidRPr="003D4BCB">
              <w:rPr>
                <w:rFonts w:cstheme="minorHAnsi"/>
                <w:sz w:val="16"/>
                <w:szCs w:val="16"/>
              </w:rPr>
              <w:t xml:space="preserve"> • </w:t>
            </w:r>
            <w:r>
              <w:rPr>
                <w:rFonts w:cstheme="minorHAnsi"/>
                <w:sz w:val="16"/>
                <w:szCs w:val="16"/>
              </w:rPr>
              <w:t>99734 Nordhausen</w:t>
            </w:r>
          </w:p>
        </w:tc>
      </w:tr>
      <w:tr w:rsidR="006A1EFD" w:rsidRPr="00457765" w14:paraId="26FBDD47" w14:textId="77777777" w:rsidTr="003D4BCB">
        <w:trPr>
          <w:trHeight w:hRule="exact" w:val="720"/>
        </w:trPr>
        <w:tc>
          <w:tcPr>
            <w:tcW w:w="4820" w:type="dxa"/>
          </w:tcPr>
          <w:p w14:paraId="4C167880" w14:textId="77777777" w:rsidR="007940D2" w:rsidRPr="00457765" w:rsidRDefault="007940D2" w:rsidP="003D4BCB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15199E82" w14:textId="77777777" w:rsidR="00456881" w:rsidRPr="00457765" w:rsidRDefault="00456881" w:rsidP="003D4BCB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12E28E7D" w14:textId="77777777" w:rsidR="00456881" w:rsidRPr="00457765" w:rsidRDefault="00456881" w:rsidP="003D4BCB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1880F9CD" w14:textId="77777777" w:rsidR="00456881" w:rsidRPr="00457765" w:rsidRDefault="00456881" w:rsidP="003D4BCB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6A1EFD" w:rsidRPr="00457765" w14:paraId="2A54DB8E" w14:textId="77777777" w:rsidTr="003D4BCB">
        <w:trPr>
          <w:trHeight w:hRule="exact" w:val="1548"/>
        </w:trPr>
        <w:tc>
          <w:tcPr>
            <w:tcW w:w="4820" w:type="dxa"/>
          </w:tcPr>
          <w:p w14:paraId="2764C24A" w14:textId="71E3552B" w:rsidR="0036248E" w:rsidRDefault="0036248E" w:rsidP="0036248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6248E">
              <w:rPr>
                <w:rFonts w:cstheme="minorHAnsi"/>
                <w:color w:val="000000"/>
                <w:sz w:val="24"/>
                <w:szCs w:val="24"/>
              </w:rPr>
              <w:t>Landrat des Landkreises Nordhausen</w:t>
            </w:r>
          </w:p>
          <w:p w14:paraId="39474975" w14:textId="00E824A3" w:rsidR="000D443A" w:rsidRPr="0036248E" w:rsidRDefault="000D443A" w:rsidP="0036248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Herr Jendricke</w:t>
            </w:r>
          </w:p>
          <w:p w14:paraId="5F7E4E06" w14:textId="2A4ACA8D" w:rsidR="0036248E" w:rsidRDefault="00A27004" w:rsidP="0036248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Kreistagsbüro</w:t>
            </w:r>
          </w:p>
          <w:p w14:paraId="0B841E6A" w14:textId="77777777" w:rsidR="0036248E" w:rsidRPr="0036248E" w:rsidRDefault="0036248E" w:rsidP="0036248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6248E">
              <w:rPr>
                <w:rFonts w:cstheme="minorHAnsi"/>
                <w:color w:val="000000"/>
                <w:sz w:val="24"/>
                <w:szCs w:val="24"/>
              </w:rPr>
              <w:t>Grimmelallee 23</w:t>
            </w:r>
          </w:p>
          <w:p w14:paraId="668F8100" w14:textId="53A22BE2" w:rsidR="004476CC" w:rsidRPr="0036248E" w:rsidRDefault="0036248E" w:rsidP="00517AC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99734 Nordhausen</w:t>
            </w:r>
            <w:r w:rsidR="00A01AD3">
              <w:rPr>
                <w:rFonts w:cs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</w:tbl>
    <w:p w14:paraId="3787552C" w14:textId="57AEB847" w:rsidR="00E20D8B" w:rsidRDefault="003D4BCB" w:rsidP="000738B8">
      <w:pPr>
        <w:jc w:val="center"/>
        <w:rPr>
          <w:rFonts w:cstheme="minorHAnsi"/>
          <w:bCs/>
          <w:sz w:val="24"/>
          <w:szCs w:val="24"/>
        </w:rPr>
      </w:pPr>
      <w:r w:rsidRPr="00457765">
        <w:rPr>
          <w:rFonts w:cstheme="minorHAnsi"/>
          <w:sz w:val="24"/>
          <w:szCs w:val="24"/>
        </w:rPr>
        <w:br w:type="textWrapping" w:clear="all"/>
      </w:r>
    </w:p>
    <w:p w14:paraId="5F00F511" w14:textId="1A5CBC4A" w:rsidR="009D45BA" w:rsidRPr="00457765" w:rsidRDefault="009D45BA" w:rsidP="004F1C63">
      <w:pPr>
        <w:ind w:right="709"/>
        <w:jc w:val="right"/>
        <w:rPr>
          <w:rFonts w:cstheme="minorHAnsi"/>
          <w:sz w:val="24"/>
          <w:szCs w:val="24"/>
        </w:rPr>
      </w:pPr>
      <w:r w:rsidRPr="00457765">
        <w:rPr>
          <w:rFonts w:cstheme="minorHAnsi"/>
          <w:sz w:val="24"/>
          <w:szCs w:val="24"/>
        </w:rPr>
        <w:br w:type="textWrapping" w:clear="all"/>
        <w:t>Nordhausen,</w:t>
      </w:r>
      <w:r>
        <w:rPr>
          <w:rFonts w:cstheme="minorHAnsi"/>
          <w:sz w:val="24"/>
          <w:szCs w:val="24"/>
        </w:rPr>
        <w:t xml:space="preserve"> </w:t>
      </w:r>
      <w:r w:rsidR="00036BE1"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 xml:space="preserve">. </w:t>
      </w:r>
      <w:r w:rsidR="00036BE1">
        <w:rPr>
          <w:rFonts w:cstheme="minorHAnsi"/>
          <w:sz w:val="24"/>
          <w:szCs w:val="24"/>
        </w:rPr>
        <w:t>April</w:t>
      </w:r>
      <w:r>
        <w:rPr>
          <w:rFonts w:cstheme="minorHAnsi"/>
          <w:sz w:val="24"/>
          <w:szCs w:val="24"/>
        </w:rPr>
        <w:t xml:space="preserve"> 202</w:t>
      </w:r>
      <w:r w:rsidR="00036BE1">
        <w:rPr>
          <w:rFonts w:cstheme="minorHAnsi"/>
          <w:sz w:val="24"/>
          <w:szCs w:val="24"/>
        </w:rPr>
        <w:t>3</w:t>
      </w:r>
      <w:r w:rsidRPr="00457765">
        <w:rPr>
          <w:rFonts w:cstheme="minorHAnsi"/>
          <w:sz w:val="24"/>
          <w:szCs w:val="24"/>
        </w:rPr>
        <w:t xml:space="preserve"> </w:t>
      </w:r>
    </w:p>
    <w:p w14:paraId="42C67BFF" w14:textId="77777777" w:rsidR="009D45BA" w:rsidRDefault="009D45BA" w:rsidP="009D45BA">
      <w:pPr>
        <w:rPr>
          <w:rFonts w:cstheme="minorHAnsi"/>
          <w:b/>
          <w:sz w:val="28"/>
          <w:szCs w:val="28"/>
        </w:rPr>
      </w:pPr>
    </w:p>
    <w:p w14:paraId="2A003FCC" w14:textId="13D6EB77" w:rsidR="0000380B" w:rsidRDefault="009D45BA" w:rsidP="0000380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Antrag der AfD-Fraktion im Kreistag Nordhausen</w:t>
      </w:r>
    </w:p>
    <w:p w14:paraId="68C0F44E" w14:textId="77777777" w:rsidR="004F1C63" w:rsidRDefault="004F1C63" w:rsidP="0000380B">
      <w:pPr>
        <w:jc w:val="center"/>
        <w:rPr>
          <w:rFonts w:cstheme="minorHAnsi"/>
          <w:b/>
          <w:sz w:val="28"/>
          <w:szCs w:val="28"/>
        </w:rPr>
      </w:pPr>
    </w:p>
    <w:p w14:paraId="1B417184" w14:textId="57E460B8" w:rsidR="009D45BA" w:rsidRPr="00AA201A" w:rsidRDefault="0053641D" w:rsidP="00BB1A2A">
      <w:pPr>
        <w:jc w:val="center"/>
        <w:rPr>
          <w:rFonts w:cstheme="minorHAnsi"/>
          <w:sz w:val="24"/>
          <w:szCs w:val="24"/>
        </w:rPr>
      </w:pPr>
      <w:r w:rsidRPr="004F1C63">
        <w:rPr>
          <w:rFonts w:cstheme="minorHAnsi"/>
          <w:b/>
          <w:sz w:val="24"/>
          <w:szCs w:val="24"/>
        </w:rPr>
        <w:t>-</w:t>
      </w:r>
      <w:r w:rsidR="007A5050" w:rsidRPr="004F1C63">
        <w:rPr>
          <w:rFonts w:cstheme="minorHAnsi"/>
          <w:b/>
          <w:sz w:val="24"/>
          <w:szCs w:val="24"/>
        </w:rPr>
        <w:t xml:space="preserve">Rücknahme der Klagen gegen die sogenannten </w:t>
      </w:r>
      <w:r w:rsidR="004F1C63" w:rsidRPr="004F1C63">
        <w:rPr>
          <w:rFonts w:cstheme="minorHAnsi"/>
          <w:b/>
          <w:sz w:val="24"/>
          <w:szCs w:val="24"/>
        </w:rPr>
        <w:t>V</w:t>
      </w:r>
      <w:r w:rsidR="007A5050" w:rsidRPr="004F1C63">
        <w:rPr>
          <w:rFonts w:cstheme="minorHAnsi"/>
          <w:b/>
          <w:sz w:val="24"/>
          <w:szCs w:val="24"/>
        </w:rPr>
        <w:t>erweigerer</w:t>
      </w:r>
      <w:r w:rsidR="004F1C63" w:rsidRPr="004F1C63">
        <w:rPr>
          <w:rFonts w:cstheme="minorHAnsi"/>
          <w:b/>
          <w:sz w:val="24"/>
          <w:szCs w:val="24"/>
        </w:rPr>
        <w:t xml:space="preserve"> der</w:t>
      </w:r>
      <w:r w:rsidR="004F1C63">
        <w:rPr>
          <w:rFonts w:cstheme="minorHAnsi"/>
          <w:b/>
          <w:sz w:val="24"/>
          <w:szCs w:val="24"/>
        </w:rPr>
        <w:t xml:space="preserve">                                                            </w:t>
      </w:r>
      <w:r w:rsidR="004F1C63" w:rsidRPr="004F1C63">
        <w:rPr>
          <w:rFonts w:cstheme="minorHAnsi"/>
          <w:b/>
          <w:sz w:val="24"/>
          <w:szCs w:val="24"/>
        </w:rPr>
        <w:t xml:space="preserve"> </w:t>
      </w:r>
      <w:r w:rsidR="004F1C63">
        <w:rPr>
          <w:rFonts w:cstheme="minorHAnsi"/>
          <w:b/>
          <w:sz w:val="24"/>
          <w:szCs w:val="24"/>
        </w:rPr>
        <w:t>e</w:t>
      </w:r>
      <w:r w:rsidR="004F1C63" w:rsidRPr="004F1C63">
        <w:rPr>
          <w:rFonts w:cstheme="minorHAnsi"/>
          <w:b/>
          <w:sz w:val="24"/>
          <w:szCs w:val="24"/>
        </w:rPr>
        <w:t>inrichtungsbezogenen Impfpflicht</w:t>
      </w:r>
      <w:r w:rsidR="007A5050" w:rsidRPr="004F1C63">
        <w:rPr>
          <w:rFonts w:cstheme="minorHAnsi"/>
          <w:b/>
          <w:sz w:val="24"/>
          <w:szCs w:val="24"/>
        </w:rPr>
        <w:t>-</w:t>
      </w:r>
    </w:p>
    <w:p w14:paraId="6FD39E49" w14:textId="77777777" w:rsidR="007A5050" w:rsidRDefault="007A5050" w:rsidP="009D45BA">
      <w:pPr>
        <w:rPr>
          <w:rFonts w:cstheme="minorHAnsi"/>
          <w:sz w:val="24"/>
          <w:szCs w:val="24"/>
        </w:rPr>
      </w:pPr>
    </w:p>
    <w:p w14:paraId="6BA9848E" w14:textId="0A97CE1B" w:rsidR="007A5050" w:rsidRDefault="007A5050" w:rsidP="009D45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Sehr geehrte</w:t>
      </w:r>
      <w:r w:rsidR="00A73F73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Herr Landrat,</w:t>
      </w:r>
    </w:p>
    <w:p w14:paraId="14569FFD" w14:textId="268FCD1F" w:rsidR="007A5050" w:rsidRDefault="007A5050" w:rsidP="009D45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sehr geehrte </w:t>
      </w:r>
      <w:r w:rsidR="009069D4">
        <w:rPr>
          <w:rFonts w:cstheme="minorHAnsi"/>
          <w:sz w:val="24"/>
          <w:szCs w:val="24"/>
        </w:rPr>
        <w:t>Da</w:t>
      </w:r>
      <w:r>
        <w:rPr>
          <w:rFonts w:cstheme="minorHAnsi"/>
          <w:sz w:val="24"/>
          <w:szCs w:val="24"/>
        </w:rPr>
        <w:t>men und Herren,</w:t>
      </w:r>
    </w:p>
    <w:p w14:paraId="69597F39" w14:textId="77777777" w:rsidR="009069D4" w:rsidRDefault="009069D4" w:rsidP="009D45BA">
      <w:pPr>
        <w:rPr>
          <w:rFonts w:cstheme="minorHAnsi"/>
          <w:sz w:val="24"/>
          <w:szCs w:val="24"/>
        </w:rPr>
      </w:pPr>
    </w:p>
    <w:p w14:paraId="34EF8600" w14:textId="466D1D14" w:rsidR="007A5050" w:rsidRDefault="009069D4" w:rsidP="009D45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AfD-Fraktion im Kreistag Nordhausen stellt folgenden Antrag:</w:t>
      </w:r>
    </w:p>
    <w:p w14:paraId="344BD477" w14:textId="77777777" w:rsidR="007A5050" w:rsidRDefault="007A5050" w:rsidP="009D45BA">
      <w:pPr>
        <w:rPr>
          <w:rFonts w:cstheme="minorHAnsi"/>
          <w:sz w:val="24"/>
          <w:szCs w:val="24"/>
        </w:rPr>
      </w:pPr>
    </w:p>
    <w:p w14:paraId="19E06365" w14:textId="4D695523" w:rsidR="007A5050" w:rsidRDefault="007A5050" w:rsidP="004F1C63">
      <w:pPr>
        <w:ind w:right="283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9069D4">
        <w:rPr>
          <w:rFonts w:eastAsia="Times New Roman" w:cstheme="minorHAnsi"/>
          <w:b/>
          <w:bCs/>
          <w:sz w:val="24"/>
          <w:szCs w:val="24"/>
          <w:lang w:eastAsia="de-DE"/>
        </w:rPr>
        <w:t xml:space="preserve">Der Landrat nimmt </w:t>
      </w:r>
      <w:r w:rsidR="009069D4" w:rsidRPr="009069D4">
        <w:rPr>
          <w:rFonts w:eastAsia="Times New Roman" w:cstheme="minorHAnsi"/>
          <w:b/>
          <w:bCs/>
          <w:sz w:val="24"/>
          <w:szCs w:val="24"/>
          <w:lang w:eastAsia="de-DE"/>
        </w:rPr>
        <w:t>SOFORT</w:t>
      </w:r>
      <w:r w:rsidRPr="009069D4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die noch ausstehenden Klagen </w:t>
      </w:r>
      <w:r w:rsidR="00C03F1D">
        <w:rPr>
          <w:rFonts w:eastAsia="Times New Roman" w:cstheme="minorHAnsi"/>
          <w:b/>
          <w:bCs/>
          <w:sz w:val="24"/>
          <w:szCs w:val="24"/>
          <w:lang w:eastAsia="de-DE"/>
        </w:rPr>
        <w:t xml:space="preserve">im Zuge der Bußgeldverfahren </w:t>
      </w:r>
      <w:r w:rsidRPr="009069D4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gegen </w:t>
      </w:r>
      <w:r w:rsidR="009069D4" w:rsidRPr="009069D4">
        <w:rPr>
          <w:rFonts w:eastAsia="Times New Roman" w:cstheme="minorHAnsi"/>
          <w:b/>
          <w:bCs/>
          <w:sz w:val="24"/>
          <w:szCs w:val="24"/>
          <w:lang w:eastAsia="de-DE"/>
        </w:rPr>
        <w:t>Verweigerer der einrichtungsbezogenen Impfpflicht</w:t>
      </w:r>
      <w:r w:rsidR="009069D4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in seinem Zuständigkeitsbereich</w:t>
      </w:r>
      <w:r w:rsidR="009069D4" w:rsidRPr="009069D4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zurück.</w:t>
      </w:r>
    </w:p>
    <w:p w14:paraId="181B1E5A" w14:textId="77777777" w:rsidR="004F1C63" w:rsidRPr="009D574C" w:rsidRDefault="004F1C63" w:rsidP="004F1C63">
      <w:pPr>
        <w:ind w:right="283"/>
        <w:rPr>
          <w:rFonts w:eastAsia="Times New Roman" w:cstheme="minorHAnsi"/>
          <w:sz w:val="24"/>
          <w:szCs w:val="24"/>
          <w:lang w:eastAsia="de-DE"/>
        </w:rPr>
      </w:pPr>
    </w:p>
    <w:p w14:paraId="525991CD" w14:textId="0A3C3452" w:rsidR="00C03F1D" w:rsidRDefault="00EB6781" w:rsidP="00A95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Begründung:</w:t>
      </w:r>
    </w:p>
    <w:p w14:paraId="6FB54722" w14:textId="77777777" w:rsidR="009C644C" w:rsidRDefault="009C644C" w:rsidP="00A95381">
      <w:pPr>
        <w:rPr>
          <w:rFonts w:cstheme="minorHAnsi"/>
          <w:sz w:val="24"/>
          <w:szCs w:val="24"/>
        </w:rPr>
      </w:pPr>
    </w:p>
    <w:p w14:paraId="67DC5F0C" w14:textId="239E6DF4" w:rsidR="009D574C" w:rsidRDefault="00C03F1D" w:rsidP="00A95381">
      <w:pPr>
        <w:rPr>
          <w:rFonts w:cstheme="minorHAnsi"/>
          <w:sz w:val="24"/>
          <w:szCs w:val="24"/>
        </w:rPr>
      </w:pPr>
      <w:bookmarkStart w:id="0" w:name="_Hlk132644665"/>
      <w:r>
        <w:rPr>
          <w:rFonts w:cstheme="minorHAnsi"/>
          <w:sz w:val="24"/>
          <w:szCs w:val="24"/>
        </w:rPr>
        <w:t>Di</w:t>
      </w:r>
      <w:r w:rsidR="009069D4">
        <w:rPr>
          <w:rFonts w:cstheme="minorHAnsi"/>
          <w:sz w:val="24"/>
          <w:szCs w:val="24"/>
        </w:rPr>
        <w:t>ese Klagen sind nicht mehr zeitgemäß und durch nichts zu rechtfertigen. Auch die Begründung, die „Impfverweigerer“ hätten seinerzeit gegen geltendes Recht verstoßen, können wir so nicht gelten lassen</w:t>
      </w:r>
      <w:r>
        <w:rPr>
          <w:rFonts w:cstheme="minorHAnsi"/>
          <w:sz w:val="24"/>
          <w:szCs w:val="24"/>
        </w:rPr>
        <w:t>.</w:t>
      </w:r>
      <w:r w:rsidR="009C64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</w:t>
      </w:r>
      <w:r w:rsidR="009069D4">
        <w:rPr>
          <w:rFonts w:cstheme="minorHAnsi"/>
          <w:sz w:val="24"/>
          <w:szCs w:val="24"/>
        </w:rPr>
        <w:t xml:space="preserve">ittlerweile </w:t>
      </w:r>
      <w:r>
        <w:rPr>
          <w:rFonts w:cstheme="minorHAnsi"/>
          <w:sz w:val="24"/>
          <w:szCs w:val="24"/>
        </w:rPr>
        <w:t xml:space="preserve">wird </w:t>
      </w:r>
      <w:r w:rsidR="009069D4">
        <w:rPr>
          <w:rFonts w:cstheme="minorHAnsi"/>
          <w:sz w:val="24"/>
          <w:szCs w:val="24"/>
        </w:rPr>
        <w:t xml:space="preserve">auch </w:t>
      </w:r>
      <w:r>
        <w:rPr>
          <w:rFonts w:cstheme="minorHAnsi"/>
          <w:sz w:val="24"/>
          <w:szCs w:val="24"/>
        </w:rPr>
        <w:t xml:space="preserve">im </w:t>
      </w:r>
      <w:r w:rsidR="009069D4">
        <w:rPr>
          <w:rFonts w:cstheme="minorHAnsi"/>
          <w:sz w:val="24"/>
          <w:szCs w:val="24"/>
        </w:rPr>
        <w:t>öffentlich</w:t>
      </w:r>
      <w:r>
        <w:rPr>
          <w:rFonts w:cstheme="minorHAnsi"/>
          <w:sz w:val="24"/>
          <w:szCs w:val="24"/>
        </w:rPr>
        <w:t>en Raum</w:t>
      </w:r>
      <w:r w:rsidR="009069D4">
        <w:rPr>
          <w:rFonts w:cstheme="minorHAnsi"/>
          <w:sz w:val="24"/>
          <w:szCs w:val="24"/>
        </w:rPr>
        <w:t xml:space="preserve"> mehr und mehr über das Ausmaß der Impfschäden berichtet. </w:t>
      </w:r>
      <w:r>
        <w:rPr>
          <w:rFonts w:cstheme="minorHAnsi"/>
          <w:sz w:val="24"/>
          <w:szCs w:val="24"/>
        </w:rPr>
        <w:t xml:space="preserve">Statt den schwer arbeitenden Menschen im Gesundheits- und Pflegebereich für ihre aufopferungsvolle Tätigkeit </w:t>
      </w:r>
      <w:r w:rsidR="00B70EC7">
        <w:rPr>
          <w:rFonts w:cstheme="minorHAnsi"/>
          <w:sz w:val="24"/>
          <w:szCs w:val="24"/>
        </w:rPr>
        <w:t xml:space="preserve">Respekt </w:t>
      </w:r>
      <w:r>
        <w:rPr>
          <w:rFonts w:cstheme="minorHAnsi"/>
          <w:sz w:val="24"/>
          <w:szCs w:val="24"/>
        </w:rPr>
        <w:t xml:space="preserve">zu zollen, werden sie in diesem Landkreis durch unsinnige Klagen zusätzlich drangsaliert und stigmatisiert. </w:t>
      </w:r>
    </w:p>
    <w:p w14:paraId="37D30D84" w14:textId="4E5B7BBC" w:rsidR="007A5050" w:rsidRDefault="009C644C" w:rsidP="00A953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Andere Landkreise haben das offensichtlich </w:t>
      </w:r>
      <w:r w:rsidR="00B70EC7">
        <w:rPr>
          <w:rFonts w:cstheme="minorHAnsi"/>
          <w:sz w:val="24"/>
          <w:szCs w:val="24"/>
        </w:rPr>
        <w:t xml:space="preserve">längst </w:t>
      </w:r>
      <w:r>
        <w:rPr>
          <w:rFonts w:cstheme="minorHAnsi"/>
          <w:sz w:val="24"/>
          <w:szCs w:val="24"/>
        </w:rPr>
        <w:t xml:space="preserve">verstanden und die </w:t>
      </w:r>
      <w:r w:rsidR="00B70EC7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erfahren eingestellt.</w:t>
      </w:r>
    </w:p>
    <w:bookmarkEnd w:id="0"/>
    <w:p w14:paraId="25C134DA" w14:textId="77777777" w:rsidR="007A5050" w:rsidRDefault="007A5050" w:rsidP="00A95381">
      <w:pPr>
        <w:rPr>
          <w:rFonts w:cstheme="minorHAnsi"/>
          <w:sz w:val="24"/>
          <w:szCs w:val="24"/>
        </w:rPr>
      </w:pPr>
    </w:p>
    <w:p w14:paraId="69509082" w14:textId="296218E1" w:rsidR="00751C5B" w:rsidRDefault="00FC5101" w:rsidP="0018569B">
      <w:pPr>
        <w:ind w:righ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38BCA857" w14:textId="77777777" w:rsidR="00BB1A2A" w:rsidRDefault="00BB1A2A" w:rsidP="0018569B">
      <w:pPr>
        <w:ind w:right="567"/>
        <w:rPr>
          <w:rFonts w:cstheme="minorHAnsi"/>
          <w:sz w:val="24"/>
          <w:szCs w:val="24"/>
        </w:rPr>
      </w:pPr>
    </w:p>
    <w:p w14:paraId="2B753454" w14:textId="4A65394E" w:rsidR="00643F89" w:rsidRDefault="00643F89" w:rsidP="00A95381">
      <w:pPr>
        <w:rPr>
          <w:rFonts w:cstheme="minorHAnsi"/>
          <w:sz w:val="24"/>
          <w:szCs w:val="24"/>
        </w:rPr>
      </w:pPr>
    </w:p>
    <w:p w14:paraId="2854476B" w14:textId="4444A4CB" w:rsidR="00643F89" w:rsidRDefault="00643F89" w:rsidP="00A95381">
      <w:pPr>
        <w:rPr>
          <w:rFonts w:cstheme="minorHAnsi"/>
          <w:sz w:val="24"/>
          <w:szCs w:val="24"/>
        </w:rPr>
      </w:pPr>
    </w:p>
    <w:p w14:paraId="64E059D3" w14:textId="22C49460" w:rsidR="002C2060" w:rsidRPr="00A3458E" w:rsidRDefault="0053641D" w:rsidP="00CE6014">
      <w:pPr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Jörg Prophet</w:t>
      </w:r>
      <w:r w:rsidR="00CE6014">
        <w:rPr>
          <w:rFonts w:cstheme="minorHAnsi"/>
          <w:sz w:val="24"/>
          <w:szCs w:val="24"/>
        </w:rPr>
        <w:t>, Fraktionsvorsitzender</w:t>
      </w:r>
    </w:p>
    <w:sectPr w:rsidR="002C2060" w:rsidRPr="00A3458E" w:rsidSect="00DE08FD">
      <w:headerReference w:type="default" r:id="rId7"/>
      <w:headerReference w:type="first" r:id="rId8"/>
      <w:footerReference w:type="first" r:id="rId9"/>
      <w:pgSz w:w="11906" w:h="16838" w:code="9"/>
      <w:pgMar w:top="1956" w:right="707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7036" w14:textId="77777777" w:rsidR="00D46598" w:rsidRDefault="00D46598" w:rsidP="005D7700">
      <w:r>
        <w:separator/>
      </w:r>
    </w:p>
  </w:endnote>
  <w:endnote w:type="continuationSeparator" w:id="0">
    <w:p w14:paraId="6CCAACD4" w14:textId="77777777" w:rsidR="00D46598" w:rsidRDefault="00D46598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ED44" w14:textId="77777777" w:rsidR="00457765" w:rsidRPr="00457765" w:rsidRDefault="00457765" w:rsidP="00457765">
    <w:pPr>
      <w:pStyle w:val="Fuzeile"/>
      <w:tabs>
        <w:tab w:val="clear" w:pos="4536"/>
      </w:tabs>
      <w:jc w:val="center"/>
      <w:rPr>
        <w:color w:val="BFBFBF" w:themeColor="background1" w:themeShade="BF"/>
        <w:sz w:val="16"/>
        <w:szCs w:val="16"/>
      </w:rPr>
    </w:pPr>
    <w:r w:rsidRPr="003F4E3A">
      <w:rPr>
        <w:color w:val="BFBFBF" w:themeColor="background1" w:themeShade="BF"/>
        <w:sz w:val="16"/>
        <w:szCs w:val="16"/>
      </w:rPr>
      <w:t>AfD</w:t>
    </w:r>
    <w:r>
      <w:rPr>
        <w:color w:val="BFBFBF" w:themeColor="background1" w:themeShade="BF"/>
        <w:sz w:val="16"/>
        <w:szCs w:val="16"/>
      </w:rPr>
      <w:t>-Fraktion im Kreistag Nordhausen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32BE" w14:textId="77777777" w:rsidR="00D46598" w:rsidRDefault="00D46598" w:rsidP="005D7700">
      <w:r>
        <w:separator/>
      </w:r>
    </w:p>
  </w:footnote>
  <w:footnote w:type="continuationSeparator" w:id="0">
    <w:p w14:paraId="01D2FCF0" w14:textId="77777777" w:rsidR="00D46598" w:rsidRDefault="00D46598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3311" w14:textId="77777777"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36248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F851" w14:textId="77777777" w:rsidR="003D4BCB" w:rsidRDefault="00457765" w:rsidP="003D4BCB">
    <w:pPr>
      <w:pStyle w:val="Kopfzeile"/>
      <w:tabs>
        <w:tab w:val="clear" w:pos="9072"/>
        <w:tab w:val="left" w:pos="6096"/>
        <w:tab w:val="left" w:pos="7231"/>
        <w:tab w:val="right" w:pos="9354"/>
      </w:tabs>
      <w:spacing w:line="240" w:lineRule="auto"/>
      <w:rPr>
        <w:b/>
      </w:rPr>
    </w:pPr>
    <w:r>
      <w:rPr>
        <w:caps/>
        <w:noProof/>
        <w:sz w:val="24"/>
        <w:lang w:eastAsia="de-DE"/>
      </w:rPr>
      <w:drawing>
        <wp:anchor distT="0" distB="0" distL="114300" distR="114300" simplePos="0" relativeHeight="251665408" behindDoc="0" locked="0" layoutInCell="1" allowOverlap="1" wp14:anchorId="32FE7836" wp14:editId="67568A21">
          <wp:simplePos x="0" y="0"/>
          <wp:positionH relativeFrom="column">
            <wp:posOffset>86072</wp:posOffset>
          </wp:positionH>
          <wp:positionV relativeFrom="paragraph">
            <wp:posOffset>60587</wp:posOffset>
          </wp:positionV>
          <wp:extent cx="921422" cy="688762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D Nordhaus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422" cy="688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sz w:val="24"/>
        <w:lang w:eastAsia="de-DE"/>
      </w:rPr>
      <w:tab/>
    </w:r>
    <w:r w:rsidR="00734D30">
      <w:rPr>
        <w:b/>
      </w:rPr>
      <w:tab/>
      <w:t>A</w:t>
    </w:r>
    <w:r w:rsidR="0036248E">
      <w:rPr>
        <w:b/>
      </w:rPr>
      <w:t>fD-Fraktion</w:t>
    </w:r>
  </w:p>
  <w:p w14:paraId="46EB3868" w14:textId="77777777" w:rsidR="003D4BCB" w:rsidRDefault="003D4BCB" w:rsidP="003D4BCB">
    <w:pPr>
      <w:pStyle w:val="Kopfzeile"/>
      <w:tabs>
        <w:tab w:val="clear" w:pos="9072"/>
        <w:tab w:val="left" w:pos="6096"/>
        <w:tab w:val="left" w:pos="7231"/>
        <w:tab w:val="right" w:pos="9354"/>
      </w:tabs>
      <w:spacing w:line="240" w:lineRule="auto"/>
      <w:rPr>
        <w:b/>
      </w:rPr>
    </w:pPr>
    <w:r>
      <w:rPr>
        <w:b/>
      </w:rPr>
      <w:tab/>
    </w:r>
    <w:r>
      <w:rPr>
        <w:b/>
      </w:rPr>
      <w:tab/>
    </w:r>
    <w:r w:rsidR="00457765">
      <w:rPr>
        <w:b/>
      </w:rPr>
      <w:t>Kreistag Nordhausen</w:t>
    </w:r>
  </w:p>
  <w:p w14:paraId="48DFC6B9" w14:textId="69A4A766" w:rsidR="00734D30" w:rsidRDefault="003D4BCB" w:rsidP="00734D30">
    <w:pPr>
      <w:pStyle w:val="Kopfzeile"/>
      <w:tabs>
        <w:tab w:val="clear" w:pos="9072"/>
        <w:tab w:val="left" w:pos="6096"/>
        <w:tab w:val="left" w:pos="7231"/>
        <w:tab w:val="right" w:pos="9354"/>
      </w:tabs>
      <w:spacing w:line="240" w:lineRule="auto"/>
      <w:rPr>
        <w:rStyle w:val="lrzxr"/>
        <w:b/>
      </w:rPr>
    </w:pPr>
    <w:r>
      <w:rPr>
        <w:b/>
      </w:rPr>
      <w:tab/>
    </w:r>
    <w:r>
      <w:rPr>
        <w:b/>
      </w:rPr>
      <w:tab/>
    </w:r>
    <w:r w:rsidR="004212F9">
      <w:rPr>
        <w:rStyle w:val="lrzxr"/>
      </w:rPr>
      <w:t>Vor dem Hagentor 3</w:t>
    </w:r>
  </w:p>
  <w:p w14:paraId="4BD771FC" w14:textId="77777777" w:rsidR="00734D30" w:rsidRDefault="00734D30" w:rsidP="00734D30">
    <w:pPr>
      <w:pStyle w:val="Kopfzeile"/>
      <w:tabs>
        <w:tab w:val="clear" w:pos="9072"/>
        <w:tab w:val="left" w:pos="6096"/>
        <w:tab w:val="left" w:pos="7231"/>
        <w:tab w:val="right" w:pos="9354"/>
      </w:tabs>
      <w:spacing w:line="240" w:lineRule="auto"/>
      <w:rPr>
        <w:rStyle w:val="lrzxr"/>
        <w:b/>
      </w:rPr>
    </w:pPr>
    <w:r>
      <w:rPr>
        <w:rStyle w:val="lrzxr"/>
        <w:b/>
      </w:rPr>
      <w:tab/>
    </w:r>
    <w:r>
      <w:rPr>
        <w:rStyle w:val="lrzxr"/>
        <w:b/>
      </w:rPr>
      <w:tab/>
    </w:r>
    <w:r w:rsidR="003D4BCB">
      <w:rPr>
        <w:rStyle w:val="lrzxr"/>
      </w:rPr>
      <w:t>99734 Nordhausen</w:t>
    </w:r>
  </w:p>
  <w:p w14:paraId="233CB507" w14:textId="3B3DF0DB" w:rsidR="003D4BCB" w:rsidRPr="00734D30" w:rsidRDefault="00734D30" w:rsidP="00734D30">
    <w:pPr>
      <w:pStyle w:val="Kopfzeile"/>
      <w:tabs>
        <w:tab w:val="clear" w:pos="9072"/>
        <w:tab w:val="left" w:pos="6096"/>
        <w:tab w:val="left" w:pos="7231"/>
        <w:tab w:val="right" w:pos="9354"/>
      </w:tabs>
      <w:spacing w:line="240" w:lineRule="auto"/>
      <w:rPr>
        <w:b/>
      </w:rPr>
    </w:pPr>
    <w:r>
      <w:rPr>
        <w:rStyle w:val="lrzxr"/>
        <w:b/>
      </w:rPr>
      <w:tab/>
    </w:r>
    <w:r w:rsidR="00DE08FD">
      <w:rPr>
        <w:rStyle w:val="lrzxr"/>
        <w:b/>
      </w:rPr>
      <w:tab/>
    </w:r>
    <w:r w:rsidR="003D4BCB">
      <w:rPr>
        <w:rStyle w:val="lrzxr"/>
      </w:rPr>
      <w:t xml:space="preserve">Telefon: </w:t>
    </w:r>
    <w:r w:rsidR="00D02D55">
      <w:rPr>
        <w:rStyle w:val="lrzxr"/>
      </w:rPr>
      <w:t>03631 / 4732847</w:t>
    </w:r>
  </w:p>
  <w:p w14:paraId="6AF99745" w14:textId="2405A7D8" w:rsidR="003D4BCB" w:rsidRPr="003D4BCB" w:rsidRDefault="005E2421" w:rsidP="00DE08FD">
    <w:pPr>
      <w:ind w:left="1418" w:firstLine="709"/>
      <w:jc w:val="right"/>
    </w:pPr>
    <w:r>
      <w:t xml:space="preserve">E-Mail: </w:t>
    </w:r>
    <w:r w:rsidR="00A64B6A">
      <w:t>k.paarmann@afd</w:t>
    </w:r>
    <w:r w:rsidR="00DE08FD">
      <w:t>-nordhausen.de</w:t>
    </w:r>
  </w:p>
  <w:p w14:paraId="042D2815" w14:textId="77777777" w:rsidR="005E2421" w:rsidRDefault="005E2421" w:rsidP="00506DF5">
    <w:pPr>
      <w:pStyle w:val="Kopfzeile"/>
      <w:spacing w:line="240" w:lineRule="auto"/>
      <w:jc w:val="right"/>
    </w:pPr>
  </w:p>
  <w:p w14:paraId="53676467" w14:textId="77777777" w:rsidR="005E2421" w:rsidRDefault="005D64B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50EEA" wp14:editId="3F29DE88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C96AE"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AD1BC" wp14:editId="055CFA5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2A2DA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0C0"/>
    <w:multiLevelType w:val="hybridMultilevel"/>
    <w:tmpl w:val="DF52FFC2"/>
    <w:lvl w:ilvl="0" w:tplc="D92E5394">
      <w:start w:val="4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6CC3AAE"/>
    <w:multiLevelType w:val="hybridMultilevel"/>
    <w:tmpl w:val="FAB0E7BC"/>
    <w:lvl w:ilvl="0" w:tplc="352893F8">
      <w:start w:val="4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5AC00B7"/>
    <w:multiLevelType w:val="hybridMultilevel"/>
    <w:tmpl w:val="691020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6A03"/>
    <w:multiLevelType w:val="hybridMultilevel"/>
    <w:tmpl w:val="B56A1E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93060"/>
    <w:multiLevelType w:val="hybridMultilevel"/>
    <w:tmpl w:val="78EC819C"/>
    <w:lvl w:ilvl="0" w:tplc="49824E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23FA"/>
    <w:multiLevelType w:val="hybridMultilevel"/>
    <w:tmpl w:val="AF8C208E"/>
    <w:lvl w:ilvl="0" w:tplc="69704B36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9CB612E"/>
    <w:multiLevelType w:val="hybridMultilevel"/>
    <w:tmpl w:val="0AB8BA4E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3054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B5D3B"/>
    <w:multiLevelType w:val="hybridMultilevel"/>
    <w:tmpl w:val="40FEE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0179B"/>
    <w:multiLevelType w:val="hybridMultilevel"/>
    <w:tmpl w:val="691020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403087">
    <w:abstractNumId w:val="3"/>
  </w:num>
  <w:num w:numId="2" w16cid:durableId="1577785027">
    <w:abstractNumId w:val="2"/>
  </w:num>
  <w:num w:numId="3" w16cid:durableId="268858454">
    <w:abstractNumId w:val="8"/>
  </w:num>
  <w:num w:numId="4" w16cid:durableId="1029838167">
    <w:abstractNumId w:val="4"/>
  </w:num>
  <w:num w:numId="5" w16cid:durableId="559484444">
    <w:abstractNumId w:val="7"/>
  </w:num>
  <w:num w:numId="6" w16cid:durableId="365569402">
    <w:abstractNumId w:val="6"/>
  </w:num>
  <w:num w:numId="7" w16cid:durableId="1493989209">
    <w:abstractNumId w:val="0"/>
  </w:num>
  <w:num w:numId="8" w16cid:durableId="1750495321">
    <w:abstractNumId w:val="1"/>
  </w:num>
  <w:num w:numId="9" w16cid:durableId="1758820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1E"/>
    <w:rsid w:val="0000380B"/>
    <w:rsid w:val="00036BE1"/>
    <w:rsid w:val="000738B8"/>
    <w:rsid w:val="00075935"/>
    <w:rsid w:val="00091B41"/>
    <w:rsid w:val="0009542A"/>
    <w:rsid w:val="000959F0"/>
    <w:rsid w:val="000A0277"/>
    <w:rsid w:val="000B1769"/>
    <w:rsid w:val="000D443A"/>
    <w:rsid w:val="000D6FD6"/>
    <w:rsid w:val="00112BB6"/>
    <w:rsid w:val="001158FB"/>
    <w:rsid w:val="00125B71"/>
    <w:rsid w:val="001540B8"/>
    <w:rsid w:val="001548D8"/>
    <w:rsid w:val="00156818"/>
    <w:rsid w:val="00161311"/>
    <w:rsid w:val="00173495"/>
    <w:rsid w:val="00177872"/>
    <w:rsid w:val="0018569B"/>
    <w:rsid w:val="001A3536"/>
    <w:rsid w:val="001B6028"/>
    <w:rsid w:val="001B7F06"/>
    <w:rsid w:val="001C46C9"/>
    <w:rsid w:val="001C6989"/>
    <w:rsid w:val="001D3357"/>
    <w:rsid w:val="001E074E"/>
    <w:rsid w:val="002033A4"/>
    <w:rsid w:val="002A3291"/>
    <w:rsid w:val="002C2060"/>
    <w:rsid w:val="002C3066"/>
    <w:rsid w:val="002F17E5"/>
    <w:rsid w:val="002F7BC1"/>
    <w:rsid w:val="003211DD"/>
    <w:rsid w:val="0032743C"/>
    <w:rsid w:val="00341C8F"/>
    <w:rsid w:val="00343D19"/>
    <w:rsid w:val="00353666"/>
    <w:rsid w:val="00360C89"/>
    <w:rsid w:val="0036248E"/>
    <w:rsid w:val="003747C6"/>
    <w:rsid w:val="00392511"/>
    <w:rsid w:val="003A3EE0"/>
    <w:rsid w:val="003B0913"/>
    <w:rsid w:val="003C20C1"/>
    <w:rsid w:val="003D4BCB"/>
    <w:rsid w:val="003E3A66"/>
    <w:rsid w:val="003E7689"/>
    <w:rsid w:val="003F75AD"/>
    <w:rsid w:val="004068DF"/>
    <w:rsid w:val="004102F9"/>
    <w:rsid w:val="004212F9"/>
    <w:rsid w:val="00422D52"/>
    <w:rsid w:val="004465D4"/>
    <w:rsid w:val="004476CC"/>
    <w:rsid w:val="00456881"/>
    <w:rsid w:val="00457765"/>
    <w:rsid w:val="00472551"/>
    <w:rsid w:val="0047310C"/>
    <w:rsid w:val="00495C25"/>
    <w:rsid w:val="004F1C63"/>
    <w:rsid w:val="004F76E1"/>
    <w:rsid w:val="0050328A"/>
    <w:rsid w:val="00506DF5"/>
    <w:rsid w:val="0050776E"/>
    <w:rsid w:val="00516431"/>
    <w:rsid w:val="00517ACC"/>
    <w:rsid w:val="00523F48"/>
    <w:rsid w:val="0053641D"/>
    <w:rsid w:val="00537704"/>
    <w:rsid w:val="0054175B"/>
    <w:rsid w:val="005471B0"/>
    <w:rsid w:val="00567A58"/>
    <w:rsid w:val="005914FD"/>
    <w:rsid w:val="005A1C45"/>
    <w:rsid w:val="005D64B6"/>
    <w:rsid w:val="005D7700"/>
    <w:rsid w:val="005E2421"/>
    <w:rsid w:val="005E6C15"/>
    <w:rsid w:val="005F6EAE"/>
    <w:rsid w:val="00613486"/>
    <w:rsid w:val="00622CE1"/>
    <w:rsid w:val="00633001"/>
    <w:rsid w:val="00643F89"/>
    <w:rsid w:val="006555BA"/>
    <w:rsid w:val="0067652B"/>
    <w:rsid w:val="00687BA1"/>
    <w:rsid w:val="006A1EFD"/>
    <w:rsid w:val="006B31E9"/>
    <w:rsid w:val="006D189B"/>
    <w:rsid w:val="006F61C0"/>
    <w:rsid w:val="00714799"/>
    <w:rsid w:val="007349C4"/>
    <w:rsid w:val="00734D30"/>
    <w:rsid w:val="00751C5B"/>
    <w:rsid w:val="0078277F"/>
    <w:rsid w:val="00786D01"/>
    <w:rsid w:val="007921C1"/>
    <w:rsid w:val="007940D2"/>
    <w:rsid w:val="007A5050"/>
    <w:rsid w:val="007B1799"/>
    <w:rsid w:val="007C7546"/>
    <w:rsid w:val="007E001B"/>
    <w:rsid w:val="007F14F3"/>
    <w:rsid w:val="007F1A32"/>
    <w:rsid w:val="007F5F1C"/>
    <w:rsid w:val="008019C8"/>
    <w:rsid w:val="00803CA8"/>
    <w:rsid w:val="00810466"/>
    <w:rsid w:val="00831BC8"/>
    <w:rsid w:val="00832498"/>
    <w:rsid w:val="008543A5"/>
    <w:rsid w:val="00873A7E"/>
    <w:rsid w:val="008775E2"/>
    <w:rsid w:val="00882AAA"/>
    <w:rsid w:val="008A09A3"/>
    <w:rsid w:val="008B5CCC"/>
    <w:rsid w:val="008C0A40"/>
    <w:rsid w:val="008D726A"/>
    <w:rsid w:val="009069D4"/>
    <w:rsid w:val="00911F0D"/>
    <w:rsid w:val="0092201B"/>
    <w:rsid w:val="00935357"/>
    <w:rsid w:val="00984484"/>
    <w:rsid w:val="00986AAA"/>
    <w:rsid w:val="009A3B53"/>
    <w:rsid w:val="009B2B3F"/>
    <w:rsid w:val="009C644C"/>
    <w:rsid w:val="009C7B55"/>
    <w:rsid w:val="009D45BA"/>
    <w:rsid w:val="009D574C"/>
    <w:rsid w:val="009D59BF"/>
    <w:rsid w:val="009F0A1E"/>
    <w:rsid w:val="009F7CBA"/>
    <w:rsid w:val="00A0050D"/>
    <w:rsid w:val="00A01AD3"/>
    <w:rsid w:val="00A10B92"/>
    <w:rsid w:val="00A22696"/>
    <w:rsid w:val="00A27004"/>
    <w:rsid w:val="00A3458E"/>
    <w:rsid w:val="00A54D76"/>
    <w:rsid w:val="00A5515F"/>
    <w:rsid w:val="00A607B3"/>
    <w:rsid w:val="00A64B6A"/>
    <w:rsid w:val="00A73F73"/>
    <w:rsid w:val="00A86C88"/>
    <w:rsid w:val="00A95381"/>
    <w:rsid w:val="00A95EA2"/>
    <w:rsid w:val="00AB01FC"/>
    <w:rsid w:val="00AC18A1"/>
    <w:rsid w:val="00AC6945"/>
    <w:rsid w:val="00B100A9"/>
    <w:rsid w:val="00B16CEF"/>
    <w:rsid w:val="00B238C3"/>
    <w:rsid w:val="00B41A39"/>
    <w:rsid w:val="00B5651F"/>
    <w:rsid w:val="00B70EC7"/>
    <w:rsid w:val="00B85DD8"/>
    <w:rsid w:val="00BA56F5"/>
    <w:rsid w:val="00BB1A2A"/>
    <w:rsid w:val="00BF7ECD"/>
    <w:rsid w:val="00C03F1D"/>
    <w:rsid w:val="00C11B1D"/>
    <w:rsid w:val="00C269BA"/>
    <w:rsid w:val="00C53E75"/>
    <w:rsid w:val="00C551AD"/>
    <w:rsid w:val="00C56264"/>
    <w:rsid w:val="00C92697"/>
    <w:rsid w:val="00C93AA0"/>
    <w:rsid w:val="00CD37FE"/>
    <w:rsid w:val="00CE6014"/>
    <w:rsid w:val="00D02D55"/>
    <w:rsid w:val="00D2063E"/>
    <w:rsid w:val="00D361A8"/>
    <w:rsid w:val="00D46598"/>
    <w:rsid w:val="00D81595"/>
    <w:rsid w:val="00D94BA9"/>
    <w:rsid w:val="00DD233D"/>
    <w:rsid w:val="00DD67CC"/>
    <w:rsid w:val="00DE08FD"/>
    <w:rsid w:val="00DF06E8"/>
    <w:rsid w:val="00E03690"/>
    <w:rsid w:val="00E2049D"/>
    <w:rsid w:val="00E20D8B"/>
    <w:rsid w:val="00E37F54"/>
    <w:rsid w:val="00E54A18"/>
    <w:rsid w:val="00E55252"/>
    <w:rsid w:val="00E638DE"/>
    <w:rsid w:val="00EA668D"/>
    <w:rsid w:val="00EB287C"/>
    <w:rsid w:val="00EB6781"/>
    <w:rsid w:val="00EC1894"/>
    <w:rsid w:val="00EC18EE"/>
    <w:rsid w:val="00EC5645"/>
    <w:rsid w:val="00ED7461"/>
    <w:rsid w:val="00EE74E1"/>
    <w:rsid w:val="00EF6D7F"/>
    <w:rsid w:val="00F438A2"/>
    <w:rsid w:val="00F516C8"/>
    <w:rsid w:val="00F55EF5"/>
    <w:rsid w:val="00F662A1"/>
    <w:rsid w:val="00F71391"/>
    <w:rsid w:val="00F732E1"/>
    <w:rsid w:val="00F84631"/>
    <w:rsid w:val="00FB24C8"/>
    <w:rsid w:val="00FC1C9D"/>
    <w:rsid w:val="00FC3845"/>
    <w:rsid w:val="00FC5101"/>
    <w:rsid w:val="00FE1184"/>
    <w:rsid w:val="00FE3740"/>
    <w:rsid w:val="00FE4573"/>
    <w:rsid w:val="00FE60B2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43AA3"/>
  <w15:docId w15:val="{6C116C53-A8A8-41B1-ADAC-11CE2E99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3D4BCB"/>
  </w:style>
  <w:style w:type="paragraph" w:customStyle="1" w:styleId="Default">
    <w:name w:val="Default"/>
    <w:rsid w:val="003D4B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36248E"/>
    <w:pPr>
      <w:spacing w:before="800" w:after="180" w:line="240" w:lineRule="auto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4"/>
    <w:rsid w:val="0036248E"/>
    <w:rPr>
      <w:b/>
      <w:bCs/>
      <w:color w:val="0D0D0D" w:themeColor="text1" w:themeTint="F2"/>
    </w:rPr>
  </w:style>
  <w:style w:type="paragraph" w:styleId="Listenabsatz">
    <w:name w:val="List Paragraph"/>
    <w:basedOn w:val="Standard"/>
    <w:uiPriority w:val="34"/>
    <w:unhideWhenUsed/>
    <w:qFormat/>
    <w:rsid w:val="0036248E"/>
    <w:pPr>
      <w:spacing w:after="280" w:line="240" w:lineRule="auto"/>
      <w:ind w:left="720"/>
      <w:contextualSpacing/>
    </w:pPr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2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9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2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8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</dc:creator>
  <cp:lastModifiedBy>Jörg Prophet</cp:lastModifiedBy>
  <cp:revision>9</cp:revision>
  <cp:lastPrinted>2020-10-06T15:23:00Z</cp:lastPrinted>
  <dcterms:created xsi:type="dcterms:W3CDTF">2023-04-17T14:19:00Z</dcterms:created>
  <dcterms:modified xsi:type="dcterms:W3CDTF">2023-04-17T17:50:00Z</dcterms:modified>
</cp:coreProperties>
</file>